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7A" w:rsidRPr="008D237A" w:rsidRDefault="008D237A" w:rsidP="008D237A">
      <w:pPr>
        <w:rPr>
          <w:b/>
          <w:bCs/>
          <w:sz w:val="40"/>
          <w:szCs w:val="40"/>
        </w:rPr>
      </w:pPr>
      <w:r w:rsidRPr="008D237A">
        <w:rPr>
          <w:b/>
          <w:bCs/>
          <w:sz w:val="40"/>
          <w:szCs w:val="40"/>
        </w:rPr>
        <w:t>Правила пове</w:t>
      </w:r>
      <w:r w:rsidR="00FE555B">
        <w:rPr>
          <w:b/>
          <w:bCs/>
          <w:sz w:val="40"/>
          <w:szCs w:val="40"/>
        </w:rPr>
        <w:t>дения на льду в весенний период.</w:t>
      </w:r>
      <w:bookmarkStart w:id="0" w:name="_GoBack"/>
      <w:bookmarkEnd w:id="0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Перед вскрытием рек, озер, водоемов лед слабеет, становится рыхлым,</w:t>
      </w:r>
      <w:r>
        <w:rPr>
          <w:b/>
          <w:bCs/>
        </w:rPr>
        <w:t xml:space="preserve"> </w:t>
      </w:r>
      <w:r w:rsidRPr="008D237A">
        <w:rPr>
          <w:b/>
          <w:bCs/>
        </w:rPr>
        <w:t>опасным для перехода. Особую внимательность необходимо проявлять при</w:t>
      </w:r>
      <w:r>
        <w:rPr>
          <w:b/>
          <w:bCs/>
        </w:rPr>
        <w:t xml:space="preserve"> </w:t>
      </w:r>
      <w:r w:rsidRPr="008D237A">
        <w:rPr>
          <w:b/>
          <w:bCs/>
        </w:rPr>
        <w:t>выходе на лед в местах зимнего лова рыбы. Выходить на необследованный</w:t>
      </w:r>
      <w:r>
        <w:rPr>
          <w:b/>
          <w:bCs/>
        </w:rPr>
        <w:t xml:space="preserve"> </w:t>
      </w:r>
      <w:r w:rsidRPr="008D237A">
        <w:rPr>
          <w:b/>
          <w:bCs/>
        </w:rPr>
        <w:t>лед опасно, а при надобности перехода нужно пользоваться палкой-пешней,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проверяя прочность льда. Особенно осторожно нужно спускаться с берега -</w:t>
      </w:r>
      <w:r>
        <w:rPr>
          <w:b/>
          <w:bCs/>
        </w:rPr>
        <w:t xml:space="preserve"> </w:t>
      </w:r>
      <w:r w:rsidRPr="008D237A">
        <w:rPr>
          <w:b/>
          <w:bCs/>
        </w:rPr>
        <w:t>лед может неплотно соединяться с сушей, возможны трещины, подо льдом</w:t>
      </w:r>
      <w:r>
        <w:rPr>
          <w:b/>
          <w:bCs/>
        </w:rPr>
        <w:t xml:space="preserve"> </w:t>
      </w:r>
      <w:r w:rsidRPr="008D237A">
        <w:rPr>
          <w:b/>
          <w:bCs/>
        </w:rPr>
        <w:t>может быть воздух. Также лед непрочен около стока вод, в местах</w:t>
      </w:r>
      <w:r>
        <w:rPr>
          <w:b/>
          <w:bCs/>
        </w:rPr>
        <w:t xml:space="preserve"> </w:t>
      </w:r>
      <w:r w:rsidRPr="008D237A">
        <w:rPr>
          <w:b/>
          <w:bCs/>
        </w:rPr>
        <w:t>произрастания растительности, под сугробами.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Остерегайтесь: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выходить на лед в местах, обозначенных запрещающими аншлагами;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любоваться ледоходом с обрывистых берегов, так как течение подмывает их</w:t>
      </w:r>
      <w:r>
        <w:rPr>
          <w:b/>
          <w:bCs/>
        </w:rPr>
        <w:t xml:space="preserve"> </w:t>
      </w:r>
      <w:r w:rsidRPr="008D237A">
        <w:rPr>
          <w:b/>
          <w:bCs/>
        </w:rPr>
        <w:t>и возможны обвалы;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Основным условием безопасного пребывания человека на льду является</w:t>
      </w:r>
      <w:r>
        <w:rPr>
          <w:b/>
          <w:bCs/>
        </w:rPr>
        <w:t xml:space="preserve"> </w:t>
      </w:r>
      <w:r w:rsidRPr="008D237A">
        <w:rPr>
          <w:b/>
          <w:bCs/>
        </w:rPr>
        <w:t>соответствие толщины льда прилагаемой нагрузке: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безопасная толщина льда для одного человека в весенний период не менее</w:t>
      </w:r>
      <w:r>
        <w:rPr>
          <w:b/>
          <w:bCs/>
        </w:rPr>
        <w:t xml:space="preserve"> </w:t>
      </w:r>
      <w:r w:rsidRPr="008D237A">
        <w:rPr>
          <w:b/>
          <w:bCs/>
        </w:rPr>
        <w:t>10 см;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безопасная толщина льда для сооружения катка 12 см и более;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безопасная толщина льда для совершения пешей переправы 15 см и более;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безопасная толщина льда для проезда автомобилей не менее 30 см.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Критерии прочного льда: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прозрачный лед с зеленоватым или синеватым оттенком;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на открытом бесснежном пространстве лед всегда толще.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Критерии тонкого льда: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цвет льда молочно-мутный, серо-желтоватый лед, обычно ноздреватый и</w:t>
      </w:r>
      <w:r>
        <w:rPr>
          <w:b/>
          <w:bCs/>
        </w:rPr>
        <w:t xml:space="preserve"> </w:t>
      </w:r>
      <w:r w:rsidRPr="008D237A">
        <w:rPr>
          <w:b/>
          <w:bCs/>
        </w:rPr>
        <w:t>пористый. Такой лед обрушивается без предупреждающего потрескивания;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лед, покрытый снегом (снег, выпавший на только что образовавшийся лед,</w:t>
      </w:r>
      <w:r>
        <w:rPr>
          <w:b/>
          <w:bCs/>
        </w:rPr>
        <w:t xml:space="preserve"> </w:t>
      </w:r>
      <w:r w:rsidRPr="008D237A">
        <w:rPr>
          <w:b/>
          <w:bCs/>
        </w:rPr>
        <w:t>помимо того, что маскирует полыньи, замедляет рост ледяного покрова). Лед</w:t>
      </w:r>
      <w:r>
        <w:rPr>
          <w:b/>
          <w:bCs/>
        </w:rPr>
        <w:t xml:space="preserve"> </w:t>
      </w:r>
      <w:r w:rsidRPr="008D237A">
        <w:rPr>
          <w:b/>
          <w:bCs/>
        </w:rPr>
        <w:t>более тонок:- на течении, особенно быстром, на глубоких и открытых для ветра местах;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над тенистым и торфяным дном; у болотистых берегов; в местах выхода</w:t>
      </w:r>
      <w:r>
        <w:rPr>
          <w:b/>
          <w:bCs/>
        </w:rPr>
        <w:t xml:space="preserve"> </w:t>
      </w:r>
      <w:r w:rsidRPr="008D237A">
        <w:rPr>
          <w:b/>
          <w:bCs/>
        </w:rPr>
        <w:t>подводных ключей; под мостами; в узких протоках; вблизи ме</w:t>
      </w:r>
      <w:proofErr w:type="gramStart"/>
      <w:r w:rsidRPr="008D237A">
        <w:rPr>
          <w:b/>
          <w:bCs/>
        </w:rPr>
        <w:t>ст сбр</w:t>
      </w:r>
      <w:proofErr w:type="gramEnd"/>
      <w:r w:rsidRPr="008D237A">
        <w:rPr>
          <w:b/>
          <w:bCs/>
        </w:rPr>
        <w:t>оса в</w:t>
      </w:r>
      <w:r>
        <w:rPr>
          <w:b/>
          <w:bCs/>
        </w:rPr>
        <w:t xml:space="preserve"> </w:t>
      </w:r>
      <w:r w:rsidRPr="008D237A">
        <w:rPr>
          <w:b/>
          <w:bCs/>
        </w:rPr>
        <w:t>водоемы теплых и горячих вод промышленных и коммунальных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предприятий;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в нижнем бьефе плотины, где даже в сильные морозы кратковременные</w:t>
      </w:r>
      <w:r>
        <w:rPr>
          <w:b/>
          <w:bCs/>
        </w:rPr>
        <w:t xml:space="preserve"> </w:t>
      </w:r>
      <w:r w:rsidRPr="008D237A">
        <w:rPr>
          <w:b/>
          <w:bCs/>
        </w:rPr>
        <w:t>попуски воды из водохранилища способны источить лед и образовать в нем</w:t>
      </w:r>
      <w:r>
        <w:rPr>
          <w:b/>
          <w:bCs/>
        </w:rPr>
        <w:t xml:space="preserve"> </w:t>
      </w:r>
      <w:r w:rsidRPr="008D237A">
        <w:rPr>
          <w:b/>
          <w:bCs/>
        </w:rPr>
        <w:t>опасные промоины;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в местах, где растет камыш, тростник и другие водные растения. Правила</w:t>
      </w:r>
      <w:r>
        <w:rPr>
          <w:b/>
          <w:bCs/>
        </w:rPr>
        <w:t xml:space="preserve"> </w:t>
      </w:r>
      <w:r w:rsidRPr="008D237A">
        <w:rPr>
          <w:b/>
          <w:bCs/>
        </w:rPr>
        <w:t>поведения на льду: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1. Ни в коем случае нельзя выходить на лед в темное время суток и при</w:t>
      </w:r>
      <w:r>
        <w:rPr>
          <w:b/>
          <w:bCs/>
        </w:rPr>
        <w:t xml:space="preserve"> </w:t>
      </w:r>
      <w:r w:rsidRPr="008D237A">
        <w:rPr>
          <w:b/>
          <w:bCs/>
        </w:rPr>
        <w:t>плохой видимости (туман, снегопад, дождь).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2. При вынужденном переходе водоема безопаснее всего придерживаться</w:t>
      </w:r>
      <w:r>
        <w:rPr>
          <w:b/>
          <w:bCs/>
        </w:rPr>
        <w:t xml:space="preserve"> </w:t>
      </w:r>
      <w:r w:rsidRPr="008D237A">
        <w:rPr>
          <w:b/>
          <w:bCs/>
        </w:rPr>
        <w:t>проторенных троп или идти по уже проложенной лыжне. Но если их нет,</w:t>
      </w:r>
      <w:r>
        <w:rPr>
          <w:b/>
          <w:bCs/>
        </w:rPr>
        <w:t xml:space="preserve"> </w:t>
      </w:r>
      <w:r w:rsidRPr="008D237A">
        <w:rPr>
          <w:b/>
          <w:bCs/>
        </w:rPr>
        <w:t>надо перед тем, как спуститься на лед, очень внимательно осмотреться и</w:t>
      </w:r>
      <w:r>
        <w:rPr>
          <w:b/>
          <w:bCs/>
        </w:rPr>
        <w:t xml:space="preserve"> </w:t>
      </w:r>
      <w:r w:rsidRPr="008D237A">
        <w:rPr>
          <w:b/>
          <w:bCs/>
        </w:rPr>
        <w:t>наметить предстоящий маршрут.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3. При переходе водоема группой необходимо соблюдать расстояние друг от</w:t>
      </w:r>
      <w:r>
        <w:rPr>
          <w:b/>
          <w:bCs/>
        </w:rPr>
        <w:t xml:space="preserve"> </w:t>
      </w:r>
      <w:r w:rsidRPr="008D237A">
        <w:rPr>
          <w:b/>
          <w:bCs/>
        </w:rPr>
        <w:t>друга (5-6 м).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4. Нельзя проверять прочность льда ударом ноги. Если после первого</w:t>
      </w:r>
      <w:r>
        <w:rPr>
          <w:b/>
          <w:bCs/>
        </w:rPr>
        <w:t xml:space="preserve"> </w:t>
      </w:r>
      <w:r w:rsidRPr="008D237A">
        <w:rPr>
          <w:b/>
          <w:bCs/>
        </w:rPr>
        <w:t>сильного удара поленом или лыжной палкой покажется хоть немного воды, -</w:t>
      </w:r>
      <w:r>
        <w:rPr>
          <w:b/>
          <w:bCs/>
        </w:rPr>
        <w:t xml:space="preserve"> </w:t>
      </w:r>
      <w:r w:rsidRPr="008D237A">
        <w:rPr>
          <w:b/>
          <w:bCs/>
        </w:rPr>
        <w:t>это означает, что лед тонкий, по нему ходить нельзя. В этом случае следует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немедленно отойти по своему же следу к берегу, скользящими шагами, не</w:t>
      </w:r>
      <w:r>
        <w:rPr>
          <w:b/>
          <w:bCs/>
        </w:rPr>
        <w:t xml:space="preserve"> </w:t>
      </w:r>
      <w:r w:rsidRPr="008D237A">
        <w:rPr>
          <w:b/>
          <w:bCs/>
        </w:rPr>
        <w:t>отрывая ног ото льда и расставив их на ширину плеч, чтобы нагрузка</w:t>
      </w:r>
      <w:r>
        <w:rPr>
          <w:b/>
          <w:bCs/>
        </w:rPr>
        <w:t xml:space="preserve"> </w:t>
      </w:r>
      <w:r w:rsidRPr="008D237A">
        <w:rPr>
          <w:b/>
          <w:bCs/>
        </w:rPr>
        <w:t>распределялась на большую площадь. Точно так же поступают при</w:t>
      </w:r>
      <w:r>
        <w:rPr>
          <w:b/>
          <w:bCs/>
        </w:rPr>
        <w:t xml:space="preserve"> </w:t>
      </w:r>
      <w:r w:rsidRPr="008D237A">
        <w:rPr>
          <w:b/>
          <w:bCs/>
        </w:rPr>
        <w:t>предостерегающем потрескивании льда и образовании в нем трещин.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5. Если есть рюкзак, повесьте его на одно плечо, это позволит легко</w:t>
      </w:r>
      <w:r>
        <w:rPr>
          <w:b/>
          <w:bCs/>
        </w:rPr>
        <w:t xml:space="preserve"> </w:t>
      </w:r>
      <w:r w:rsidRPr="008D237A">
        <w:rPr>
          <w:b/>
          <w:bCs/>
        </w:rPr>
        <w:t>освободиться от груза в случае, если лед под вами провалится.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6. Рыбакам на замерзший водоем необходимо брать с собой прочный шнур</w:t>
      </w:r>
      <w:r>
        <w:rPr>
          <w:b/>
          <w:bCs/>
        </w:rPr>
        <w:t xml:space="preserve"> </w:t>
      </w:r>
      <w:r w:rsidRPr="008D237A">
        <w:rPr>
          <w:b/>
          <w:bCs/>
        </w:rPr>
        <w:t>длиной 20 – 25 метров с большой глухой петлей на конце и грузом. Груз</w:t>
      </w:r>
      <w:r>
        <w:rPr>
          <w:b/>
          <w:bCs/>
        </w:rPr>
        <w:t xml:space="preserve"> </w:t>
      </w:r>
      <w:r w:rsidRPr="008D237A">
        <w:rPr>
          <w:b/>
          <w:bCs/>
        </w:rPr>
        <w:t>поможет забросить шнур к провалившемуся в воду товарищу, петля нужна</w:t>
      </w:r>
      <w:r>
        <w:rPr>
          <w:b/>
          <w:bCs/>
        </w:rPr>
        <w:t xml:space="preserve"> </w:t>
      </w:r>
      <w:r w:rsidRPr="008D237A">
        <w:rPr>
          <w:b/>
          <w:bCs/>
        </w:rPr>
        <w:t xml:space="preserve">для того, чтобы пострадавший мог надежнее держаться, продев ее </w:t>
      </w:r>
      <w:proofErr w:type="gramStart"/>
      <w:r w:rsidRPr="008D237A">
        <w:rPr>
          <w:b/>
          <w:bCs/>
        </w:rPr>
        <w:t>под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lastRenderedPageBreak/>
        <w:t>мышки.</w:t>
      </w:r>
    </w:p>
    <w:p w:rsid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Оказание помощи </w:t>
      </w:r>
      <w:proofErr w:type="gramStart"/>
      <w:r w:rsidRPr="008D237A">
        <w:rPr>
          <w:b/>
          <w:bCs/>
        </w:rPr>
        <w:t>провалившемуся</w:t>
      </w:r>
      <w:proofErr w:type="gramEnd"/>
      <w:r w:rsidRPr="008D237A">
        <w:rPr>
          <w:b/>
          <w:bCs/>
        </w:rPr>
        <w:t xml:space="preserve"> под лед</w:t>
      </w:r>
      <w:r>
        <w:rPr>
          <w:b/>
          <w:bCs/>
        </w:rPr>
        <w:t xml:space="preserve">, </w:t>
      </w:r>
      <w:proofErr w:type="spellStart"/>
      <w:r w:rsidRPr="008D237A">
        <w:rPr>
          <w:b/>
          <w:bCs/>
        </w:rPr>
        <w:t>Самоспасение</w:t>
      </w:r>
      <w:proofErr w:type="spellEnd"/>
      <w:r w:rsidRPr="008D237A">
        <w:rPr>
          <w:b/>
          <w:bCs/>
        </w:rPr>
        <w:t>:</w:t>
      </w:r>
      <w:r>
        <w:rPr>
          <w:b/>
          <w:bCs/>
        </w:rPr>
        <w:t xml:space="preserve"> 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не поддавайтесь панике;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не надо барахтаться и наваливаться всем телом на тонкую кромку льда, так</w:t>
      </w:r>
      <w:r>
        <w:rPr>
          <w:b/>
          <w:bCs/>
        </w:rPr>
        <w:t xml:space="preserve"> </w:t>
      </w:r>
      <w:r w:rsidRPr="008D237A">
        <w:rPr>
          <w:b/>
          <w:bCs/>
        </w:rPr>
        <w:t>как под тяжестью тела он будет обламываться;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широко раскиньте руки, чтобы не погрузиться с головой в воду;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обопритесь локтями об лед и, приведя тело в горизонтальное положение,</w:t>
      </w:r>
      <w:r>
        <w:rPr>
          <w:b/>
          <w:bCs/>
        </w:rPr>
        <w:t xml:space="preserve"> </w:t>
      </w:r>
      <w:r w:rsidRPr="008D237A">
        <w:rPr>
          <w:b/>
          <w:bCs/>
        </w:rPr>
        <w:t>постарайтесь забросить на лед ту ногу, которая ближе всего к его кромке,</w:t>
      </w:r>
      <w:r>
        <w:rPr>
          <w:b/>
          <w:bCs/>
        </w:rPr>
        <w:t xml:space="preserve"> </w:t>
      </w:r>
      <w:r w:rsidRPr="008D237A">
        <w:rPr>
          <w:b/>
          <w:bCs/>
        </w:rPr>
        <w:t>поворотом корпуса вытащите вторую ногу и быстро выкатывайтесь на лед;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без резких движений отползайте как можно дальше от опасного места в том</w:t>
      </w:r>
      <w:r>
        <w:rPr>
          <w:b/>
          <w:bCs/>
        </w:rPr>
        <w:t xml:space="preserve"> </w:t>
      </w:r>
      <w:r w:rsidRPr="008D237A">
        <w:rPr>
          <w:b/>
          <w:bCs/>
        </w:rPr>
        <w:t>направлении, откуда пришли;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зовите на помощь;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удерживая себя на поверхности воды, стараться затрачивать на это</w:t>
      </w:r>
      <w:r>
        <w:rPr>
          <w:b/>
          <w:bCs/>
        </w:rPr>
        <w:t xml:space="preserve"> </w:t>
      </w:r>
      <w:r w:rsidRPr="008D237A">
        <w:rPr>
          <w:b/>
          <w:bCs/>
        </w:rPr>
        <w:t xml:space="preserve">минимум физических усилий. </w:t>
      </w:r>
      <w:proofErr w:type="gramStart"/>
      <w:r w:rsidRPr="008D237A">
        <w:rPr>
          <w:b/>
          <w:bCs/>
        </w:rPr>
        <w:t>(Одна из причин быстрого понижения</w:t>
      </w:r>
      <w:r>
        <w:rPr>
          <w:b/>
          <w:bCs/>
        </w:rPr>
        <w:t xml:space="preserve"> </w:t>
      </w:r>
      <w:r w:rsidRPr="008D237A">
        <w:rPr>
          <w:b/>
          <w:bCs/>
        </w:rPr>
        <w:t>температуры тела - перемещение прилежащего к телу подогретого им слоя</w:t>
      </w:r>
      <w:r>
        <w:rPr>
          <w:b/>
          <w:bCs/>
        </w:rPr>
        <w:t xml:space="preserve"> </w:t>
      </w:r>
      <w:r w:rsidRPr="008D237A">
        <w:rPr>
          <w:b/>
          <w:bCs/>
        </w:rPr>
        <w:t>воды и замена его новым, холодным.</w:t>
      </w:r>
      <w:proofErr w:type="gramEnd"/>
      <w:r w:rsidRPr="008D237A">
        <w:rPr>
          <w:b/>
          <w:bCs/>
        </w:rPr>
        <w:t xml:space="preserve"> </w:t>
      </w:r>
      <w:proofErr w:type="gramStart"/>
      <w:r w:rsidRPr="008D237A">
        <w:rPr>
          <w:b/>
          <w:bCs/>
        </w:rPr>
        <w:t>Кроме того, при движениях нарушается</w:t>
      </w:r>
      <w:r>
        <w:rPr>
          <w:b/>
          <w:bCs/>
        </w:rPr>
        <w:t xml:space="preserve"> </w:t>
      </w:r>
      <w:r w:rsidRPr="008D237A">
        <w:rPr>
          <w:b/>
          <w:bCs/>
        </w:rPr>
        <w:t>дополнительная изоляция, создаваемая водой, пропитавшей одежду);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находясь на плаву, следует голову держать как можно выше над водой.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Известно, что более 50% всех </w:t>
      </w:r>
      <w:proofErr w:type="spellStart"/>
      <w:r w:rsidRPr="008D237A">
        <w:rPr>
          <w:b/>
          <w:bCs/>
        </w:rPr>
        <w:t>теплопотерь</w:t>
      </w:r>
      <w:proofErr w:type="spellEnd"/>
      <w:r w:rsidRPr="008D237A">
        <w:rPr>
          <w:b/>
          <w:bCs/>
        </w:rPr>
        <w:t xml:space="preserve"> организма, а по некоторым</w:t>
      </w:r>
      <w:r>
        <w:rPr>
          <w:b/>
          <w:bCs/>
        </w:rPr>
        <w:t xml:space="preserve"> </w:t>
      </w:r>
      <w:r w:rsidRPr="008D237A">
        <w:rPr>
          <w:b/>
          <w:bCs/>
        </w:rPr>
        <w:t>данным, даже 75% приходится на ее долю;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активно плыть к берегу, плоту или шлюпке, можно, если они находятся на</w:t>
      </w:r>
      <w:r>
        <w:rPr>
          <w:b/>
          <w:bCs/>
        </w:rPr>
        <w:t xml:space="preserve"> </w:t>
      </w:r>
      <w:r w:rsidRPr="008D237A">
        <w:rPr>
          <w:b/>
          <w:bCs/>
        </w:rPr>
        <w:t>расстоянии, преодоление которого потребует не более 40 мин;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- добравшись до </w:t>
      </w:r>
      <w:proofErr w:type="spellStart"/>
      <w:r w:rsidRPr="008D237A">
        <w:rPr>
          <w:b/>
          <w:bCs/>
        </w:rPr>
        <w:t>плавсредства</w:t>
      </w:r>
      <w:proofErr w:type="spellEnd"/>
      <w:r w:rsidRPr="008D237A">
        <w:rPr>
          <w:b/>
          <w:bCs/>
        </w:rPr>
        <w:t>, надо немедленно раздеться, выжать</w:t>
      </w:r>
      <w:r>
        <w:rPr>
          <w:b/>
          <w:bCs/>
        </w:rPr>
        <w:t xml:space="preserve"> </w:t>
      </w:r>
      <w:r w:rsidRPr="008D237A">
        <w:rPr>
          <w:b/>
          <w:bCs/>
        </w:rPr>
        <w:t>намокшую одежду и снова надеть. Если вы оказываете помощь: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подходите к полынье очень осторожно, лучше подползти по-пластунски;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сообщите пострадавшему криком, что идете ему на помощь, это придаст</w:t>
      </w:r>
      <w:r>
        <w:rPr>
          <w:b/>
          <w:bCs/>
        </w:rPr>
        <w:t xml:space="preserve"> </w:t>
      </w:r>
      <w:r w:rsidRPr="008D237A">
        <w:rPr>
          <w:b/>
          <w:bCs/>
        </w:rPr>
        <w:t>ему силы, уверенность;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за 3-4 метра протяните ему веревку, шест, доску, шарф или любое другое</w:t>
      </w:r>
      <w:r>
        <w:rPr>
          <w:b/>
          <w:bCs/>
        </w:rPr>
        <w:t xml:space="preserve"> </w:t>
      </w:r>
      <w:r w:rsidRPr="008D237A">
        <w:rPr>
          <w:b/>
          <w:bCs/>
        </w:rPr>
        <w:t>подручное средство;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подавать пострадавшему руку небезопасно, так как, приближаясь к</w:t>
      </w:r>
      <w:r>
        <w:rPr>
          <w:b/>
          <w:bCs/>
        </w:rPr>
        <w:t xml:space="preserve"> </w:t>
      </w:r>
      <w:r w:rsidRPr="008D237A">
        <w:rPr>
          <w:b/>
          <w:bCs/>
        </w:rPr>
        <w:t>полынье, вы увеличите нагрузку на лед и не только не поможете, но и сами</w:t>
      </w:r>
      <w:r>
        <w:rPr>
          <w:b/>
          <w:bCs/>
        </w:rPr>
        <w:t xml:space="preserve"> </w:t>
      </w:r>
      <w:r w:rsidRPr="008D237A">
        <w:rPr>
          <w:b/>
          <w:bCs/>
        </w:rPr>
        <w:t>рискуете провалиться. Первая помощь при утоплении: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перенести пострадавшего на безопасное место, согреть;- повернуть утонувшего лицом вниз и опустить голову ниже таза;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очистить рот от слизи. При появлении рвотного и кашлевого рефлексов -</w:t>
      </w:r>
      <w:r>
        <w:rPr>
          <w:b/>
          <w:bCs/>
        </w:rPr>
        <w:t xml:space="preserve"> </w:t>
      </w:r>
      <w:r w:rsidRPr="008D237A">
        <w:rPr>
          <w:b/>
          <w:bCs/>
        </w:rPr>
        <w:t>добиться полного удаления воды из дыхательных путей и желудка (нельзя</w:t>
      </w:r>
      <w:r>
        <w:rPr>
          <w:b/>
          <w:bCs/>
        </w:rPr>
        <w:t xml:space="preserve"> </w:t>
      </w:r>
      <w:r w:rsidRPr="008D237A">
        <w:rPr>
          <w:b/>
          <w:bCs/>
        </w:rPr>
        <w:t>терять время на удаления воды из легких и желудка при отсутствии пульса на</w:t>
      </w:r>
      <w:r>
        <w:rPr>
          <w:b/>
          <w:bCs/>
        </w:rPr>
        <w:t xml:space="preserve"> </w:t>
      </w:r>
      <w:r w:rsidRPr="008D237A">
        <w:rPr>
          <w:b/>
          <w:bCs/>
        </w:rPr>
        <w:t>сонной артерии);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при отсутствии пульса на сонной артерии сделать наружный массаж сердца</w:t>
      </w:r>
      <w:r>
        <w:rPr>
          <w:b/>
          <w:bCs/>
        </w:rPr>
        <w:t xml:space="preserve"> </w:t>
      </w:r>
      <w:r w:rsidRPr="008D237A">
        <w:rPr>
          <w:b/>
          <w:bCs/>
        </w:rPr>
        <w:t>и искусственное дыхание;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доставить пострадавшего в медицинское учреждение. Отогревание</w:t>
      </w:r>
      <w:r>
        <w:rPr>
          <w:b/>
          <w:bCs/>
        </w:rPr>
        <w:t xml:space="preserve"> </w:t>
      </w:r>
      <w:r w:rsidRPr="008D237A">
        <w:rPr>
          <w:b/>
          <w:bCs/>
        </w:rPr>
        <w:t>пострадавшего: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пострадавшего надо укрыть в месте, защищенном от ветра, хорошо укутать</w:t>
      </w:r>
      <w:r>
        <w:rPr>
          <w:b/>
          <w:bCs/>
        </w:rPr>
        <w:t xml:space="preserve"> </w:t>
      </w:r>
      <w:r w:rsidRPr="008D237A">
        <w:rPr>
          <w:b/>
          <w:bCs/>
        </w:rPr>
        <w:t>в любую имеющуюся одежду, одеяло;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если он в сознании, напоить горячим чаем, кофе. Очень эффективны грелки,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бутылки, фляги, заполненные горячей водой, или камни, разогретые </w:t>
      </w:r>
      <w:proofErr w:type="gramStart"/>
      <w:r w:rsidRPr="008D237A">
        <w:rPr>
          <w:b/>
          <w:bCs/>
        </w:rPr>
        <w:t>в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пламени костра и завернутые в ткань, их прикладывают к </w:t>
      </w:r>
      <w:proofErr w:type="gramStart"/>
      <w:r w:rsidRPr="008D237A">
        <w:rPr>
          <w:b/>
          <w:bCs/>
        </w:rPr>
        <w:t>боковым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поверхностям грудной клетки, к голове, к паховой области, под мышки;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- нельзя растирать тело, давать алкоголь, этим можно нанести серьезный вред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организму. Так, при растирании охлажденная кровь из </w:t>
      </w:r>
      <w:proofErr w:type="gramStart"/>
      <w:r w:rsidRPr="008D237A">
        <w:rPr>
          <w:b/>
          <w:bCs/>
        </w:rPr>
        <w:t>периферических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 xml:space="preserve">сосудов начнет активно поступать к "сердцевине" тела, что приведет </w:t>
      </w:r>
      <w:proofErr w:type="gramStart"/>
      <w:r w:rsidRPr="008D237A">
        <w:rPr>
          <w:b/>
          <w:bCs/>
        </w:rPr>
        <w:t>к</w:t>
      </w:r>
      <w:proofErr w:type="gramEnd"/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дальнейшему снижению ее температуры. Алкоголь же будет оказывать</w:t>
      </w:r>
    </w:p>
    <w:p w:rsidR="008D237A" w:rsidRPr="008D237A" w:rsidRDefault="008D237A" w:rsidP="008D237A">
      <w:pPr>
        <w:spacing w:after="0"/>
        <w:rPr>
          <w:b/>
          <w:bCs/>
        </w:rPr>
      </w:pPr>
      <w:r w:rsidRPr="008D237A">
        <w:rPr>
          <w:b/>
          <w:bCs/>
        </w:rPr>
        <w:t>угнетающее действие на центральную нервную систему.</w:t>
      </w:r>
    </w:p>
    <w:p w:rsidR="002B0BB6" w:rsidRDefault="002B0BB6" w:rsidP="008D237A">
      <w:pPr>
        <w:spacing w:after="0"/>
      </w:pPr>
    </w:p>
    <w:sectPr w:rsidR="002B0BB6" w:rsidSect="008D2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3"/>
    <w:rsid w:val="002B0BB6"/>
    <w:rsid w:val="008D237A"/>
    <w:rsid w:val="00FC76D3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5540</Characters>
  <Application>Microsoft Office Word</Application>
  <DocSecurity>0</DocSecurity>
  <Lines>46</Lines>
  <Paragraphs>12</Paragraphs>
  <ScaleCrop>false</ScaleCrop>
  <Company>Home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4</cp:revision>
  <dcterms:created xsi:type="dcterms:W3CDTF">2023-06-06T05:17:00Z</dcterms:created>
  <dcterms:modified xsi:type="dcterms:W3CDTF">2023-06-06T05:23:00Z</dcterms:modified>
</cp:coreProperties>
</file>