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E94" w:rsidRPr="00D178CF" w:rsidRDefault="00D05180" w:rsidP="00CE566F">
      <w:pPr>
        <w:spacing w:before="100" w:beforeAutospacing="1" w:after="100" w:afterAutospacing="1" w:line="240" w:lineRule="auto"/>
        <w:ind w:left="-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78CF">
        <w:rPr>
          <w:rFonts w:ascii="Times New Roman" w:eastAsia="Times New Roman" w:hAnsi="Times New Roman" w:cs="Times New Roman"/>
          <w:b/>
          <w:sz w:val="36"/>
          <w:szCs w:val="36"/>
        </w:rPr>
        <w:t>Обеспечение д</w:t>
      </w:r>
      <w:r w:rsidR="00407389" w:rsidRPr="00D178CF">
        <w:rPr>
          <w:rFonts w:ascii="Times New Roman" w:eastAsia="Times New Roman" w:hAnsi="Times New Roman" w:cs="Times New Roman"/>
          <w:b/>
          <w:sz w:val="36"/>
          <w:szCs w:val="36"/>
        </w:rPr>
        <w:t>оступност</w:t>
      </w:r>
      <w:r w:rsidRPr="00D178CF">
        <w:rPr>
          <w:rFonts w:ascii="Times New Roman" w:eastAsia="Times New Roman" w:hAnsi="Times New Roman" w:cs="Times New Roman"/>
          <w:b/>
          <w:sz w:val="36"/>
          <w:szCs w:val="36"/>
        </w:rPr>
        <w:t>и</w:t>
      </w:r>
      <w:r w:rsidR="00407389" w:rsidRPr="00D178CF">
        <w:rPr>
          <w:rFonts w:ascii="Times New Roman" w:eastAsia="Times New Roman" w:hAnsi="Times New Roman" w:cs="Times New Roman"/>
          <w:b/>
          <w:sz w:val="36"/>
          <w:szCs w:val="36"/>
        </w:rPr>
        <w:t xml:space="preserve"> здания учреждения</w:t>
      </w:r>
    </w:p>
    <w:p w:rsidR="00CE566F" w:rsidRPr="00122A22" w:rsidRDefault="00CE566F" w:rsidP="00CE566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Здание </w:t>
      </w:r>
      <w:r w:rsidR="00D051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учреждения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имеет следующее оснащение, обеспечивающее доступ на объект и к оказываемым услугам инвалидам и другим маломобильным гражданам:</w:t>
      </w:r>
    </w:p>
    <w:p w:rsidR="00CE566F" w:rsidRPr="00D05180" w:rsidRDefault="00CE566F" w:rsidP="00CE566F">
      <w:pPr>
        <w:spacing w:after="0"/>
        <w:jc w:val="both"/>
        <w:rPr>
          <w:rFonts w:ascii="Times New Roman" w:hAnsi="Times New Roman" w:cs="Times New Roman"/>
          <w:i/>
        </w:rPr>
      </w:pPr>
      <w:r w:rsidRPr="00D05180">
        <w:rPr>
          <w:rFonts w:ascii="Times New Roman" w:hAnsi="Times New Roman" w:cs="Times New Roman"/>
          <w:i/>
        </w:rPr>
        <w:t>- имеется  кнопка вызова сотрудников отдела у входной двери;</w:t>
      </w:r>
    </w:p>
    <w:p w:rsidR="00CE566F" w:rsidRPr="00D05180" w:rsidRDefault="00CE566F" w:rsidP="00CE566F">
      <w:pPr>
        <w:spacing w:after="0"/>
        <w:jc w:val="both"/>
        <w:rPr>
          <w:rFonts w:ascii="Times New Roman" w:hAnsi="Times New Roman" w:cs="Times New Roman"/>
          <w:i/>
        </w:rPr>
      </w:pPr>
      <w:r w:rsidRPr="00D05180">
        <w:rPr>
          <w:rFonts w:ascii="Times New Roman" w:hAnsi="Times New Roman" w:cs="Times New Roman"/>
          <w:i/>
        </w:rPr>
        <w:t>- входная группа оборудована пандусами, лестницей с поручнями;</w:t>
      </w:r>
    </w:p>
    <w:p w:rsidR="00CE566F" w:rsidRPr="00D05180" w:rsidRDefault="00CE566F" w:rsidP="00CE566F">
      <w:pPr>
        <w:spacing w:after="0"/>
        <w:jc w:val="both"/>
        <w:rPr>
          <w:rFonts w:ascii="Times New Roman" w:hAnsi="Times New Roman" w:cs="Times New Roman"/>
          <w:i/>
        </w:rPr>
      </w:pPr>
      <w:r w:rsidRPr="00D05180">
        <w:rPr>
          <w:rFonts w:ascii="Times New Roman" w:hAnsi="Times New Roman" w:cs="Times New Roman"/>
          <w:i/>
        </w:rPr>
        <w:t>- расширены дверные проёмы, верхняя и последняя ступени лестницы окрашены желтой краской;</w:t>
      </w:r>
    </w:p>
    <w:p w:rsidR="00CE566F" w:rsidRPr="00D05180" w:rsidRDefault="00CE566F" w:rsidP="00CE566F">
      <w:pPr>
        <w:spacing w:after="0"/>
        <w:jc w:val="both"/>
        <w:rPr>
          <w:rFonts w:ascii="Times New Roman" w:hAnsi="Times New Roman" w:cs="Times New Roman"/>
          <w:i/>
        </w:rPr>
      </w:pPr>
      <w:r w:rsidRPr="00D05180">
        <w:rPr>
          <w:rFonts w:ascii="Times New Roman" w:hAnsi="Times New Roman" w:cs="Times New Roman"/>
          <w:i/>
        </w:rPr>
        <w:t>- вывеска на здании  выполнена  с дублированием текста шрифтом Брайля;</w:t>
      </w:r>
    </w:p>
    <w:p w:rsidR="00CE566F" w:rsidRPr="00D05180" w:rsidRDefault="00CE566F" w:rsidP="00CE566F">
      <w:pPr>
        <w:spacing w:after="0"/>
        <w:jc w:val="both"/>
        <w:rPr>
          <w:rFonts w:ascii="Times New Roman" w:hAnsi="Times New Roman" w:cs="Times New Roman"/>
          <w:i/>
        </w:rPr>
      </w:pPr>
      <w:r w:rsidRPr="00D05180">
        <w:rPr>
          <w:rFonts w:ascii="Times New Roman" w:hAnsi="Times New Roman" w:cs="Times New Roman"/>
          <w:i/>
        </w:rPr>
        <w:t>- имеется мнемосхема учреждения;</w:t>
      </w:r>
    </w:p>
    <w:p w:rsidR="00CE566F" w:rsidRPr="00D05180" w:rsidRDefault="00CE566F" w:rsidP="00CE566F">
      <w:pPr>
        <w:spacing w:after="0"/>
        <w:jc w:val="both"/>
        <w:rPr>
          <w:rFonts w:ascii="Times New Roman" w:hAnsi="Times New Roman" w:cs="Times New Roman"/>
          <w:i/>
        </w:rPr>
      </w:pPr>
      <w:r w:rsidRPr="00D05180">
        <w:rPr>
          <w:rFonts w:ascii="Times New Roman" w:hAnsi="Times New Roman" w:cs="Times New Roman"/>
          <w:i/>
        </w:rPr>
        <w:t>- имеется индукционное устройство для глухих и слабослышащих, звуковой информатор;</w:t>
      </w:r>
    </w:p>
    <w:p w:rsidR="00CE566F" w:rsidRPr="00D05180" w:rsidRDefault="00CE566F" w:rsidP="00CE566F">
      <w:pPr>
        <w:spacing w:after="0"/>
        <w:jc w:val="both"/>
        <w:rPr>
          <w:rFonts w:ascii="Times New Roman" w:hAnsi="Times New Roman" w:cs="Times New Roman"/>
          <w:i/>
        </w:rPr>
      </w:pPr>
      <w:r w:rsidRPr="00D05180">
        <w:rPr>
          <w:rFonts w:ascii="Times New Roman" w:hAnsi="Times New Roman" w:cs="Times New Roman"/>
          <w:i/>
        </w:rPr>
        <w:t>- в санитарной комнат</w:t>
      </w:r>
      <w:r w:rsidR="00D05180">
        <w:rPr>
          <w:rFonts w:ascii="Times New Roman" w:hAnsi="Times New Roman" w:cs="Times New Roman"/>
          <w:i/>
        </w:rPr>
        <w:t xml:space="preserve">е </w:t>
      </w:r>
      <w:r w:rsidRPr="00D05180">
        <w:rPr>
          <w:rFonts w:ascii="Times New Roman" w:hAnsi="Times New Roman" w:cs="Times New Roman"/>
          <w:i/>
        </w:rPr>
        <w:t xml:space="preserve"> имеются поручни к раковине,  откидные поручни к унитазу, крючок для костылей;</w:t>
      </w:r>
    </w:p>
    <w:p w:rsidR="00CE566F" w:rsidRPr="00D05180" w:rsidRDefault="00CE566F" w:rsidP="00CE566F">
      <w:pPr>
        <w:spacing w:after="0"/>
        <w:jc w:val="both"/>
        <w:rPr>
          <w:rFonts w:ascii="Times New Roman" w:hAnsi="Times New Roman" w:cs="Times New Roman"/>
          <w:i/>
        </w:rPr>
      </w:pPr>
      <w:r w:rsidRPr="00D05180">
        <w:rPr>
          <w:rFonts w:ascii="Times New Roman" w:hAnsi="Times New Roman" w:cs="Times New Roman"/>
          <w:i/>
        </w:rPr>
        <w:t>- около здания имеется  парковочная площадка  машино-места для инвалидов.</w:t>
      </w:r>
    </w:p>
    <w:p w:rsidR="00016109" w:rsidRPr="00016109" w:rsidRDefault="00274F86" w:rsidP="00274F86">
      <w:pPr>
        <w:spacing w:before="100" w:beforeAutospacing="1" w:after="100" w:afterAutospacing="1" w:line="240" w:lineRule="auto"/>
        <w:ind w:left="-426" w:firstLine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74F86">
        <w:rPr>
          <w:noProof/>
          <w:lang w:eastAsia="ru-RU"/>
        </w:rPr>
        <w:t xml:space="preserve"> </w:t>
      </w:r>
      <w:r w:rsidRPr="00274F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74F86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1828800" cy="1390650"/>
            <wp:effectExtent l="19050" t="0" r="0" b="0"/>
            <wp:docPr id="13" name="Рисунок 7" descr="DSC021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1" name="Рисунок 4" descr="DSC02114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474" cy="13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22B8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1885950" cy="1414112"/>
            <wp:effectExtent l="19050" t="0" r="0" b="0"/>
            <wp:docPr id="2" name="Рисунок 1" descr="H:\общие документы\БУКЛЕТ НОВЫЙ  для ДСЗН - 21 на 21\Готовый буклет\ФОТО СОБЕСА -СТАЛ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общие документы\БУКЛЕТ НОВЫЙ  для ДСЗН - 21 на 21\Готовый буклет\ФОТО СОБЕСА -СТАЛ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413" cy="1420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F86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1981199" cy="1390650"/>
            <wp:effectExtent l="19050" t="0" r="1" b="0"/>
            <wp:docPr id="9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2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423" cy="139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E566F" w:rsidRDefault="00CE566F" w:rsidP="00CE5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</w:t>
      </w:r>
      <w:r w:rsidRPr="00072B27">
        <w:rPr>
          <w:rFonts w:ascii="Times New Roman" w:hAnsi="Times New Roman" w:cs="Times New Roman"/>
          <w:bCs/>
          <w:iCs/>
          <w:sz w:val="24"/>
          <w:szCs w:val="24"/>
        </w:rPr>
        <w:t xml:space="preserve">Для инвалидов, имеющих стойкие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расстройства функции зрения и самостоятельного передвижения, предусмотрено сопровождение и необходимая помощь в получении услуг со стороны  сотрудников отдела</w:t>
      </w:r>
      <w:r w:rsidR="00D05180">
        <w:rPr>
          <w:rFonts w:ascii="Times New Roman" w:hAnsi="Times New Roman" w:cs="Times New Roman"/>
          <w:bCs/>
          <w:iCs/>
          <w:sz w:val="24"/>
          <w:szCs w:val="24"/>
        </w:rPr>
        <w:t>, д</w:t>
      </w:r>
      <w:r>
        <w:rPr>
          <w:rFonts w:ascii="Times New Roman" w:hAnsi="Times New Roman" w:cs="Times New Roman"/>
          <w:bCs/>
          <w:iCs/>
          <w:sz w:val="24"/>
          <w:szCs w:val="24"/>
        </w:rPr>
        <w:t>ля этого нужно воспользоваться кнопкой вызова сотрудника или позвонить по одному из телефонов 8(49237)2-59-47, 2-23-19.</w:t>
      </w:r>
    </w:p>
    <w:p w:rsidR="00CE566F" w:rsidRDefault="00CE566F" w:rsidP="002457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73C6" w:rsidRDefault="00CE566F" w:rsidP="002457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66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00225" cy="1322654"/>
            <wp:effectExtent l="19050" t="0" r="9525" b="0"/>
            <wp:docPr id="19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9" name="Picture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27" cy="132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CE566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52600" cy="1315735"/>
            <wp:effectExtent l="19050" t="0" r="0" b="0"/>
            <wp:docPr id="18" name="Рисунок 2" descr="H:\общие документы\Буклет черновой вариант\Доступность\IMG_6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общие документы\Буклет черновой вариант\Доступность\IMG_675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905" cy="1318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73C6" w:rsidRPr="005073C6">
        <w:rPr>
          <w:rFonts w:ascii="Times New Roman" w:hAnsi="Times New Roman" w:cs="Times New Roman"/>
          <w:sz w:val="24"/>
          <w:szCs w:val="24"/>
        </w:rPr>
        <w:t xml:space="preserve"> </w:t>
      </w:r>
      <w:r w:rsidRPr="00CE566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50695" cy="1276350"/>
            <wp:effectExtent l="19050" t="0" r="0" b="0"/>
            <wp:docPr id="20" name="Рисунок 5" descr="IMG_67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3" name="Рисунок 6" descr="IMG_6742.JPG"/>
                    <pic:cNvPicPr>
                      <a:picLocks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87" cy="1281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66F" w:rsidRDefault="00072B27" w:rsidP="00245787">
      <w:pPr>
        <w:spacing w:after="0" w:line="240" w:lineRule="auto"/>
        <w:jc w:val="both"/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45787"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Инвалиды, не способные к самостоятельному передвижению, могут сдать документы, необходимые для предоставления мер социальной поддержки на дому, для чего в отделе действует выездн</w:t>
      </w:r>
      <w:r w:rsidR="00286160">
        <w:rPr>
          <w:rFonts w:ascii="Times New Roman" w:hAnsi="Times New Roman" w:cs="Times New Roman"/>
          <w:bCs/>
          <w:iCs/>
          <w:sz w:val="24"/>
          <w:szCs w:val="24"/>
        </w:rPr>
        <w:t>а</w:t>
      </w:r>
      <w:r>
        <w:rPr>
          <w:rFonts w:ascii="Times New Roman" w:hAnsi="Times New Roman" w:cs="Times New Roman"/>
          <w:bCs/>
          <w:iCs/>
          <w:sz w:val="24"/>
          <w:szCs w:val="24"/>
        </w:rPr>
        <w:t>я форма обслуживания. Для этого  нужно  позвонить по телефон</w:t>
      </w:r>
      <w:r w:rsidR="00BD2FE5">
        <w:rPr>
          <w:rFonts w:ascii="Times New Roman" w:hAnsi="Times New Roman" w:cs="Times New Roman"/>
          <w:bCs/>
          <w:iCs/>
          <w:sz w:val="24"/>
          <w:szCs w:val="24"/>
        </w:rPr>
        <w:t>у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8(49237)2-59-47</w:t>
      </w:r>
      <w:r w:rsidR="00BD2FE5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CE566F" w:rsidRDefault="00CE566F" w:rsidP="00245787">
      <w:pPr>
        <w:spacing w:after="0" w:line="240" w:lineRule="auto"/>
        <w:jc w:val="both"/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</w:pPr>
      <w:r w:rsidRPr="00CE566F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 xml:space="preserve">  </w:t>
      </w:r>
    </w:p>
    <w:p w:rsidR="00BD2FE5" w:rsidRDefault="00266A92" w:rsidP="0024578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drawing>
          <wp:inline distT="0" distB="0" distL="0" distR="0">
            <wp:extent cx="1890452" cy="1419225"/>
            <wp:effectExtent l="19050" t="0" r="0" b="0"/>
            <wp:docPr id="4" name="Рисунок 4" descr="H:\общие документы\Буклет черновой вариант\Доступность\IMG_6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общие документы\Буклет черновой вариант\Доступность\IMG_68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452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4F86" w:rsidRPr="00274F86">
        <w:rPr>
          <w:noProof/>
          <w:lang w:eastAsia="ru-RU"/>
        </w:rPr>
        <w:t xml:space="preserve">  </w:t>
      </w:r>
      <w:r w:rsidR="00274F86" w:rsidRPr="00274F86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 xml:space="preserve"> </w:t>
      </w:r>
      <w:r w:rsidR="00274F86" w:rsidRPr="00274F86">
        <w:rPr>
          <w:noProof/>
          <w:lang w:eastAsia="ru-RU"/>
        </w:rPr>
        <w:t xml:space="preserve"> </w:t>
      </w:r>
      <w:r w:rsidR="00CE566F" w:rsidRPr="00CE566F">
        <w:rPr>
          <w:noProof/>
          <w:lang w:eastAsia="ru-RU"/>
        </w:rPr>
        <w:drawing>
          <wp:inline distT="0" distB="0" distL="0" distR="0">
            <wp:extent cx="1885950" cy="1390650"/>
            <wp:effectExtent l="19050" t="0" r="0" b="0"/>
            <wp:docPr id="17" name="Рисунок 4" descr="IMG_67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6" name="Рисунок 9" descr="IMG_6709.JPG"/>
                    <pic:cNvPicPr>
                      <a:picLocks noChangeAspect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4F86" w:rsidRPr="00274F86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 xml:space="preserve"> </w:t>
      </w:r>
      <w:r w:rsidR="00274F86" w:rsidRPr="00274F86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drawing>
          <wp:inline distT="0" distB="0" distL="0" distR="0">
            <wp:extent cx="2197100" cy="1390650"/>
            <wp:effectExtent l="19050" t="0" r="0" b="0"/>
            <wp:docPr id="6" name="Рисунок 2" descr="IMG_67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7" name="Рисунок 10" descr="IMG_6713.JPG"/>
                    <pic:cNvPicPr>
                      <a:picLocks noChangeAspect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4F86" w:rsidRPr="00274F86">
        <w:rPr>
          <w:noProof/>
          <w:lang w:eastAsia="ru-RU"/>
        </w:rPr>
        <w:t xml:space="preserve"> </w:t>
      </w:r>
    </w:p>
    <w:p w:rsidR="00CE566F" w:rsidRDefault="00CE566F" w:rsidP="0024578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E566F" w:rsidRDefault="00CE566F" w:rsidP="00CE566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Более подробную информацию по вопросам обеспечения доступности здания отдела социальной защиты населения и оказываемых услуг можно получить по телефону(49237)2-59-47.</w:t>
      </w:r>
    </w:p>
    <w:p w:rsidR="00D05180" w:rsidRDefault="00D05180" w:rsidP="00D05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E0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sectPr w:rsidR="00D05180" w:rsidSect="00CE566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701310"/>
    <w:lvl w:ilvl="0">
      <w:numFmt w:val="bullet"/>
      <w:lvlText w:val="*"/>
      <w:lvlJc w:val="left"/>
    </w:lvl>
  </w:abstractNum>
  <w:abstractNum w:abstractNumId="1">
    <w:nsid w:val="57C97F2F"/>
    <w:multiLevelType w:val="singleLevel"/>
    <w:tmpl w:val="FD8A27F6"/>
    <w:lvl w:ilvl="0">
      <w:start w:val="3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2">
    <w:nsid w:val="5A134BF4"/>
    <w:multiLevelType w:val="multilevel"/>
    <w:tmpl w:val="158CFE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E934AA"/>
    <w:rsid w:val="00005AC2"/>
    <w:rsid w:val="00016109"/>
    <w:rsid w:val="00054E0E"/>
    <w:rsid w:val="00072B27"/>
    <w:rsid w:val="001101FF"/>
    <w:rsid w:val="00122A22"/>
    <w:rsid w:val="00133A83"/>
    <w:rsid w:val="00133D6B"/>
    <w:rsid w:val="00143076"/>
    <w:rsid w:val="00150F43"/>
    <w:rsid w:val="00153D6E"/>
    <w:rsid w:val="00171740"/>
    <w:rsid w:val="00190849"/>
    <w:rsid w:val="001967E9"/>
    <w:rsid w:val="001F1E89"/>
    <w:rsid w:val="00201AF3"/>
    <w:rsid w:val="002118A3"/>
    <w:rsid w:val="00212F59"/>
    <w:rsid w:val="00215300"/>
    <w:rsid w:val="00235317"/>
    <w:rsid w:val="00245787"/>
    <w:rsid w:val="00262F36"/>
    <w:rsid w:val="00266A92"/>
    <w:rsid w:val="00274F86"/>
    <w:rsid w:val="0028494D"/>
    <w:rsid w:val="00286160"/>
    <w:rsid w:val="002873FB"/>
    <w:rsid w:val="002A6720"/>
    <w:rsid w:val="002C1095"/>
    <w:rsid w:val="002C4DF4"/>
    <w:rsid w:val="002D36BE"/>
    <w:rsid w:val="002D6823"/>
    <w:rsid w:val="002D6E8B"/>
    <w:rsid w:val="002E6AAA"/>
    <w:rsid w:val="002F7DDD"/>
    <w:rsid w:val="003144D5"/>
    <w:rsid w:val="003410B9"/>
    <w:rsid w:val="00341A7B"/>
    <w:rsid w:val="00345730"/>
    <w:rsid w:val="00396F39"/>
    <w:rsid w:val="003E5EC1"/>
    <w:rsid w:val="003F5C86"/>
    <w:rsid w:val="00407389"/>
    <w:rsid w:val="0042557A"/>
    <w:rsid w:val="00480A8F"/>
    <w:rsid w:val="004818EA"/>
    <w:rsid w:val="00503883"/>
    <w:rsid w:val="005073C6"/>
    <w:rsid w:val="00520FF3"/>
    <w:rsid w:val="00523967"/>
    <w:rsid w:val="00523CD3"/>
    <w:rsid w:val="00542374"/>
    <w:rsid w:val="005632F0"/>
    <w:rsid w:val="005B012F"/>
    <w:rsid w:val="005C3FE9"/>
    <w:rsid w:val="0061209E"/>
    <w:rsid w:val="00642966"/>
    <w:rsid w:val="00675EEE"/>
    <w:rsid w:val="006C2007"/>
    <w:rsid w:val="006C3A6C"/>
    <w:rsid w:val="006C3B26"/>
    <w:rsid w:val="006D6BF1"/>
    <w:rsid w:val="007142BA"/>
    <w:rsid w:val="0074691F"/>
    <w:rsid w:val="00761A37"/>
    <w:rsid w:val="00775D28"/>
    <w:rsid w:val="007A22B8"/>
    <w:rsid w:val="007D7341"/>
    <w:rsid w:val="00803DE9"/>
    <w:rsid w:val="00884213"/>
    <w:rsid w:val="008A3BB8"/>
    <w:rsid w:val="008E5C66"/>
    <w:rsid w:val="009241AE"/>
    <w:rsid w:val="009513E7"/>
    <w:rsid w:val="00951610"/>
    <w:rsid w:val="00974924"/>
    <w:rsid w:val="00A639F7"/>
    <w:rsid w:val="00A8431C"/>
    <w:rsid w:val="00AF2140"/>
    <w:rsid w:val="00AF72E8"/>
    <w:rsid w:val="00B0589F"/>
    <w:rsid w:val="00B3446F"/>
    <w:rsid w:val="00B70093"/>
    <w:rsid w:val="00B92437"/>
    <w:rsid w:val="00BD2FE5"/>
    <w:rsid w:val="00BE23CC"/>
    <w:rsid w:val="00BF1475"/>
    <w:rsid w:val="00BF2C9D"/>
    <w:rsid w:val="00C60E50"/>
    <w:rsid w:val="00C96E94"/>
    <w:rsid w:val="00CA47BD"/>
    <w:rsid w:val="00CB65B3"/>
    <w:rsid w:val="00CD1528"/>
    <w:rsid w:val="00CE566F"/>
    <w:rsid w:val="00CF03B6"/>
    <w:rsid w:val="00D05180"/>
    <w:rsid w:val="00D178CF"/>
    <w:rsid w:val="00D43349"/>
    <w:rsid w:val="00D70FAB"/>
    <w:rsid w:val="00DA4B58"/>
    <w:rsid w:val="00E11FF2"/>
    <w:rsid w:val="00E5008C"/>
    <w:rsid w:val="00E934AA"/>
    <w:rsid w:val="00EA2C96"/>
    <w:rsid w:val="00EE5D49"/>
    <w:rsid w:val="00F0726A"/>
    <w:rsid w:val="00F2545E"/>
    <w:rsid w:val="00F27393"/>
    <w:rsid w:val="00F67EAA"/>
    <w:rsid w:val="00FA19C8"/>
    <w:rsid w:val="00FB1E08"/>
    <w:rsid w:val="00FF2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34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Основной"/>
    <w:rsid w:val="007D73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92437"/>
  </w:style>
  <w:style w:type="paragraph" w:styleId="a4">
    <w:name w:val="Balloon Text"/>
    <w:basedOn w:val="a"/>
    <w:link w:val="a5"/>
    <w:uiPriority w:val="99"/>
    <w:semiHidden/>
    <w:unhideWhenUsed/>
    <w:rsid w:val="005B0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1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A9B1A-4D84-4B2F-91F4-22634A1F7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</cp:revision>
  <dcterms:created xsi:type="dcterms:W3CDTF">2019-06-28T11:11:00Z</dcterms:created>
  <dcterms:modified xsi:type="dcterms:W3CDTF">2019-06-28T11:11:00Z</dcterms:modified>
</cp:coreProperties>
</file>